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842DC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E5548">
              <w:rPr>
                <w:rFonts w:ascii="Arial" w:hAnsi="Arial" w:cs="Arial"/>
                <w:lang w:val="en-US"/>
              </w:rPr>
              <w:t>2</w:t>
            </w:r>
            <w:r w:rsidR="00842DC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842DCA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842DC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842DCA">
              <w:rPr>
                <w:rFonts w:ascii="Arial" w:hAnsi="Arial" w:cs="Arial"/>
              </w:rPr>
              <w:t>143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842DCA" w:rsidRPr="00842DCA">
        <w:rPr>
          <w:rFonts w:ascii="Arial" w:hAnsi="Arial" w:cs="Arial"/>
          <w:b/>
        </w:rPr>
        <w:t>Воды природной питьевой в бутылях объёмом 19 литров</w:t>
      </w:r>
      <w:r w:rsidR="00842DCA" w:rsidRPr="00842DCA">
        <w:rPr>
          <w:rFonts w:ascii="Arial" w:hAnsi="Arial" w:cs="Arial"/>
        </w:rPr>
        <w:t xml:space="preserve"> (группа</w:t>
      </w:r>
      <w:proofErr w:type="gramStart"/>
      <w:r w:rsidR="00842DCA" w:rsidRPr="00842DCA">
        <w:rPr>
          <w:rFonts w:ascii="Arial" w:hAnsi="Arial" w:cs="Arial"/>
        </w:rPr>
        <w:t xml:space="preserve"> К</w:t>
      </w:r>
      <w:proofErr w:type="gramEnd"/>
      <w:r w:rsidR="00842DCA" w:rsidRPr="00842DCA">
        <w:rPr>
          <w:rFonts w:ascii="Arial" w:hAnsi="Arial" w:cs="Arial"/>
        </w:rPr>
        <w:t xml:space="preserve"> - </w:t>
      </w:r>
      <w:proofErr w:type="spellStart"/>
      <w:r w:rsidR="00842DCA" w:rsidRPr="00842DCA">
        <w:rPr>
          <w:rFonts w:ascii="Arial" w:hAnsi="Arial" w:cs="Arial"/>
        </w:rPr>
        <w:t>Хозтовары</w:t>
      </w:r>
      <w:proofErr w:type="spellEnd"/>
      <w:r w:rsidR="00842DCA" w:rsidRPr="00842DCA">
        <w:rPr>
          <w:rFonts w:ascii="Arial" w:hAnsi="Arial" w:cs="Arial"/>
        </w:rPr>
        <w:t>, подгруппа КД - материалы расходные) для нужд АО «</w:t>
      </w:r>
      <w:proofErr w:type="spellStart"/>
      <w:r w:rsidR="00842DCA" w:rsidRPr="00842DCA">
        <w:rPr>
          <w:rFonts w:ascii="Arial" w:hAnsi="Arial" w:cs="Arial"/>
        </w:rPr>
        <w:t>ПКС-Тепловые</w:t>
      </w:r>
      <w:proofErr w:type="spellEnd"/>
      <w:r w:rsidR="00842DCA" w:rsidRPr="00842DCA">
        <w:rPr>
          <w:rFonts w:ascii="Arial" w:hAnsi="Arial" w:cs="Arial"/>
        </w:rPr>
        <w:t xml:space="preserve"> сети» в </w:t>
      </w:r>
      <w:r w:rsidR="00842DCA" w:rsidRPr="00842DCA">
        <w:rPr>
          <w:rFonts w:ascii="Arial" w:hAnsi="Arial" w:cs="Arial"/>
          <w:b/>
        </w:rPr>
        <w:t>2017</w:t>
      </w:r>
      <w:r w:rsidR="00842DCA" w:rsidRPr="00842DCA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4E5548" w:rsidRPr="004E5548">
        <w:rPr>
          <w:rFonts w:ascii="Arial" w:hAnsi="Arial" w:cs="Arial"/>
          <w:b/>
          <w:sz w:val="24"/>
          <w:szCs w:val="24"/>
        </w:rPr>
        <w:t>1</w:t>
      </w:r>
      <w:r w:rsidR="00842DCA">
        <w:rPr>
          <w:rFonts w:ascii="Arial" w:hAnsi="Arial" w:cs="Arial"/>
          <w:b/>
          <w:sz w:val="24"/>
          <w:szCs w:val="24"/>
        </w:rPr>
        <w:t>5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C80169" w:rsidRPr="00C80169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CD3E94" w:rsidRPr="00842DCA">
        <w:rPr>
          <w:rFonts w:ascii="Arial" w:hAnsi="Arial" w:cs="Arial"/>
          <w:b/>
        </w:rPr>
        <w:t>Воды природной питьевой в бутылях объёмом 19 литров</w:t>
      </w:r>
      <w:r w:rsidR="004E5548" w:rsidRPr="004E5548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CD3E94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CD3E94">
        <w:rPr>
          <w:rFonts w:ascii="Arial" w:hAnsi="Arial" w:cs="Arial"/>
          <w:b/>
        </w:rPr>
        <w:t>107 697.60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CD3E94">
        <w:rPr>
          <w:rFonts w:ascii="Arial" w:hAnsi="Arial" w:cs="Arial"/>
          <w:b/>
          <w:sz w:val="24"/>
          <w:szCs w:val="24"/>
        </w:rPr>
        <w:t>21</w:t>
      </w:r>
      <w:r w:rsidR="00DA11E6" w:rsidRPr="00DA11E6">
        <w:rPr>
          <w:rFonts w:ascii="Arial" w:hAnsi="Arial" w:cs="Arial"/>
          <w:b/>
          <w:sz w:val="24"/>
          <w:szCs w:val="24"/>
        </w:rPr>
        <w:t xml:space="preserve"> </w:t>
      </w:r>
      <w:r w:rsidR="002C660C" w:rsidRPr="002C660C">
        <w:rPr>
          <w:rFonts w:ascii="Arial" w:hAnsi="Arial" w:cs="Arial"/>
          <w:b/>
          <w:sz w:val="24"/>
          <w:szCs w:val="24"/>
        </w:rPr>
        <w:t>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CD3E94">
        <w:rPr>
          <w:rFonts w:ascii="Arial" w:hAnsi="Arial" w:cs="Arial"/>
          <w:b/>
          <w:sz w:val="24"/>
          <w:szCs w:val="24"/>
        </w:rPr>
        <w:t>24</w:t>
      </w:r>
      <w:r w:rsidR="004E5548" w:rsidRPr="004E5548">
        <w:rPr>
          <w:rFonts w:ascii="Arial" w:hAnsi="Arial" w:cs="Arial"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157EF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6157EF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6157EF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157EF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6157EF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6157EF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157EF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6157EF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6157EF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842DC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842DCA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842DC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842DCA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842DC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842DCA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842DC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842DCA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842DC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842DCA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842DC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842DCA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842DCA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842DC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842DCA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842DC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842DCA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842D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842DC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842DC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842DC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842DCA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842DCA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CA" w:rsidRDefault="00842DCA" w:rsidP="0059476D">
      <w:pPr>
        <w:pStyle w:val="RKSTitle254127"/>
      </w:pPr>
      <w:r>
        <w:separator/>
      </w:r>
    </w:p>
  </w:endnote>
  <w:endnote w:type="continuationSeparator" w:id="0">
    <w:p w:rsidR="00842DCA" w:rsidRDefault="00842DC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CA" w:rsidRDefault="00842DC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2DCA" w:rsidRDefault="00842DC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CA" w:rsidRDefault="00842DC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0138">
      <w:rPr>
        <w:rStyle w:val="a5"/>
        <w:noProof/>
      </w:rPr>
      <w:t>2</w:t>
    </w:r>
    <w:r>
      <w:rPr>
        <w:rStyle w:val="a5"/>
      </w:rPr>
      <w:fldChar w:fldCharType="end"/>
    </w:r>
  </w:p>
  <w:p w:rsidR="00842DCA" w:rsidRDefault="00842DC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CA" w:rsidRDefault="00842DCA" w:rsidP="0059476D">
      <w:pPr>
        <w:pStyle w:val="RKSTitle254127"/>
      </w:pPr>
      <w:r>
        <w:separator/>
      </w:r>
    </w:p>
  </w:footnote>
  <w:footnote w:type="continuationSeparator" w:id="0">
    <w:p w:rsidR="00842DCA" w:rsidRDefault="00842DCA" w:rsidP="0059476D">
      <w:pPr>
        <w:pStyle w:val="RKSTitle254127"/>
      </w:pPr>
      <w:r>
        <w:continuationSeparator/>
      </w:r>
    </w:p>
  </w:footnote>
  <w:footnote w:id="1">
    <w:p w:rsidR="00842DCA" w:rsidRPr="004F1E67" w:rsidRDefault="00842DC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842DCA" w:rsidRPr="004F1E67" w:rsidRDefault="00842DC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42DCA" w:rsidRPr="004F1E67" w:rsidRDefault="00842DC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842DCA" w:rsidRDefault="00842DC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CA" w:rsidRDefault="00842DCA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CA" w:rsidRDefault="00842DCA">
    <w:pPr>
      <w:pStyle w:val="a7"/>
    </w:pPr>
    <w:r>
      <w:rPr>
        <w:noProof/>
        <w:lang w:eastAsia="ru-RU"/>
      </w:rPr>
      <w:drawing>
        <wp:inline distT="0" distB="0" distL="0" distR="0">
          <wp:extent cx="1819275" cy="513360"/>
          <wp:effectExtent l="19050" t="0" r="9525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21993" cy="5141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28A1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0138"/>
    <w:rsid w:val="001F5745"/>
    <w:rsid w:val="002027C7"/>
    <w:rsid w:val="002216D5"/>
    <w:rsid w:val="00243867"/>
    <w:rsid w:val="00282D0F"/>
    <w:rsid w:val="002841FB"/>
    <w:rsid w:val="002C660C"/>
    <w:rsid w:val="0033359F"/>
    <w:rsid w:val="003F3FA8"/>
    <w:rsid w:val="004152AD"/>
    <w:rsid w:val="00457899"/>
    <w:rsid w:val="00460970"/>
    <w:rsid w:val="004649CE"/>
    <w:rsid w:val="004B76AB"/>
    <w:rsid w:val="004E5548"/>
    <w:rsid w:val="0050705D"/>
    <w:rsid w:val="0054491B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157EF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42DCA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80169"/>
    <w:rsid w:val="00C91493"/>
    <w:rsid w:val="00CA7648"/>
    <w:rsid w:val="00CB124E"/>
    <w:rsid w:val="00CC498C"/>
    <w:rsid w:val="00CD3E94"/>
    <w:rsid w:val="00CD58F7"/>
    <w:rsid w:val="00CD7D9C"/>
    <w:rsid w:val="00D14820"/>
    <w:rsid w:val="00D26364"/>
    <w:rsid w:val="00D5783A"/>
    <w:rsid w:val="00D60A6C"/>
    <w:rsid w:val="00DA11E6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C30C2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E5FDA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5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8F304-6D86-4459-A192-9BABE290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15</Pages>
  <Words>4011</Words>
  <Characters>28098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23</cp:revision>
  <cp:lastPrinted>2014-01-20T10:46:00Z</cp:lastPrinted>
  <dcterms:created xsi:type="dcterms:W3CDTF">2016-05-16T07:48:00Z</dcterms:created>
  <dcterms:modified xsi:type="dcterms:W3CDTF">2016-10-24T08:31:00Z</dcterms:modified>
</cp:coreProperties>
</file>